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3C" w:rsidRDefault="00275F3C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275F3C" w:rsidRDefault="006E17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CURRICULUM VITAE</w:t>
      </w:r>
    </w:p>
    <w:p w:rsidR="00275F3C" w:rsidRDefault="006E17B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Pedro Andrés Parra Vega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I.- DATOS PERSONALES: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75F3C" w:rsidRDefault="00275F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 de nacimiento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02 de junio de 1990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Nacionalidad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Chilena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Cédula de identidad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17.492.894 – 0 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Soltero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Dirección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Av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costanera sur #1908 EL PALOMAR.</w:t>
      </w:r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Teléfono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+569 61250550   </w:t>
      </w:r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p.a.parra.vega@gmail.com</w:t>
        </w:r>
      </w:hyperlink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Profesión                                           : Técnico instrumentista </w:t>
      </w:r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II.-EXPERIENCIA  LABORAL</w:t>
      </w:r>
      <w:r>
        <w:rPr>
          <w:rFonts w:ascii="Times New Roman" w:eastAsia="Times New Roman" w:hAnsi="Times New Roman" w:cs="Times New Roman"/>
          <w:sz w:val="24"/>
        </w:rPr>
        <w:t>_____________________________________</w:t>
      </w:r>
    </w:p>
    <w:p w:rsidR="006E17B1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E17B1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2015/Febrero a </w:t>
      </w:r>
      <w:r w:rsidR="008E14FE">
        <w:rPr>
          <w:rFonts w:ascii="Times New Roman" w:eastAsia="Times New Roman" w:hAnsi="Times New Roman" w:cs="Times New Roman"/>
          <w:sz w:val="24"/>
        </w:rPr>
        <w:t xml:space="preserve">Febrero/2017       </w:t>
      </w:r>
      <w:r w:rsidR="00E77814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: Instrumentista planta óxidos (Planta </w:t>
      </w:r>
      <w:proofErr w:type="spellStart"/>
      <w:r>
        <w:rPr>
          <w:rFonts w:ascii="Times New Roman" w:eastAsia="Times New Roman" w:hAnsi="Times New Roman" w:cs="Times New Roman"/>
          <w:sz w:val="24"/>
        </w:rPr>
        <w:t>Matta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6E17B1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E17B1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2014/Abril a Enero/2015                  : Eléctrico en Minera desierto de Hierro</w:t>
      </w:r>
    </w:p>
    <w:p w:rsidR="00275F3C" w:rsidRDefault="006E17B1">
      <w:pPr>
        <w:tabs>
          <w:tab w:val="left" w:pos="24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2013/Marzo a Marzo/2014               : Eléctrico de planta óxidos (Planta </w:t>
      </w:r>
      <w:proofErr w:type="spellStart"/>
      <w:r>
        <w:rPr>
          <w:rFonts w:ascii="Times New Roman" w:eastAsia="Times New Roman" w:hAnsi="Times New Roman" w:cs="Times New Roman"/>
          <w:sz w:val="24"/>
        </w:rPr>
        <w:t>Matta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2012/Diciembre a Marzo/2013        : Técnico HUB EN </w:t>
      </w:r>
      <w:proofErr w:type="spellStart"/>
      <w:r>
        <w:rPr>
          <w:rFonts w:ascii="Times New Roman" w:eastAsia="Times New Roman" w:hAnsi="Times New Roman" w:cs="Times New Roman"/>
          <w:sz w:val="24"/>
        </w:rPr>
        <w:t>alcatel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lucent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75F3C" w:rsidRDefault="00275F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2012/Mayo a Diciembre/2012       : Técnico eléctrico en SIC. ATACAMA</w:t>
      </w:r>
    </w:p>
    <w:p w:rsidR="00275F3C" w:rsidRDefault="00275F3C">
      <w:pPr>
        <w:spacing w:after="0" w:line="360" w:lineRule="auto"/>
        <w:ind w:left="3540" w:hanging="3495"/>
        <w:jc w:val="both"/>
        <w:rPr>
          <w:rFonts w:ascii="Times New Roman" w:eastAsia="Times New Roman" w:hAnsi="Times New Roman" w:cs="Times New Roman"/>
          <w:sz w:val="24"/>
        </w:rPr>
      </w:pP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2011/Enero a Marzo/2011              : Practica profesional ENAMI (Fundición Hernán Videla              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lira) En planta de acido </w:t>
      </w:r>
    </w:p>
    <w:p w:rsidR="00275F3C" w:rsidRDefault="00275F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75F3C" w:rsidRDefault="006E17B1">
      <w:pPr>
        <w:spacing w:after="0" w:line="360" w:lineRule="auto"/>
        <w:ind w:left="3540" w:hanging="349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2010/Marzo a Diciembre/</w:t>
      </w:r>
      <w:proofErr w:type="gramStart"/>
      <w:r>
        <w:rPr>
          <w:rFonts w:ascii="Times New Roman" w:eastAsia="Times New Roman" w:hAnsi="Times New Roman" w:cs="Times New Roman"/>
          <w:sz w:val="24"/>
        </w:rPr>
        <w:t>2010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Administrativo de gestión de Cobranza (</w:t>
      </w:r>
      <w:proofErr w:type="spellStart"/>
      <w:r>
        <w:rPr>
          <w:rFonts w:ascii="Times New Roman" w:eastAsia="Times New Roman" w:hAnsi="Times New Roman" w:cs="Times New Roman"/>
          <w:sz w:val="24"/>
        </w:rPr>
        <w:t>Cobraex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S.A)</w:t>
      </w:r>
    </w:p>
    <w:p w:rsidR="00275F3C" w:rsidRDefault="00275F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275F3C" w:rsidRDefault="00275F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275F3C" w:rsidRDefault="00275F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275F3C" w:rsidRDefault="00275F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275F3C" w:rsidRDefault="00275F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III.- EDUCACION: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75F3C" w:rsidRDefault="00275F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Educación Básica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Colegio Bernardo O`Higgins </w:t>
      </w:r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1996 - 2004</w:t>
      </w:r>
    </w:p>
    <w:p w:rsidR="00275F3C" w:rsidRDefault="00275F3C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Educación Media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Liceo Técnico profesional héroes de atacama</w:t>
      </w:r>
      <w:r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Técnico en administración de empresa.</w:t>
      </w:r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2005 - 2008</w:t>
      </w:r>
    </w:p>
    <w:p w:rsidR="00275F3C" w:rsidRDefault="00275F3C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275F3C" w:rsidRDefault="006E17B1">
      <w:pPr>
        <w:spacing w:after="0" w:line="36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Educación Superior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Centro de Formación Técnica Benjamín </w:t>
      </w:r>
      <w:proofErr w:type="spellStart"/>
      <w:r>
        <w:rPr>
          <w:rFonts w:ascii="Times New Roman" w:eastAsia="Times New Roman" w:hAnsi="Times New Roman" w:cs="Times New Roman"/>
          <w:sz w:val="24"/>
        </w:rPr>
        <w:t>Teplizky</w:t>
      </w:r>
      <w:proofErr w:type="spellEnd"/>
    </w:p>
    <w:p w:rsidR="00275F3C" w:rsidRDefault="006E17B1">
      <w:pPr>
        <w:spacing w:after="0" w:line="360" w:lineRule="auto"/>
        <w:ind w:left="36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Técnico de Nivel Superior en Instrumentación Industrial. </w:t>
      </w:r>
    </w:p>
    <w:p w:rsidR="00275F3C" w:rsidRDefault="006E17B1">
      <w:pPr>
        <w:spacing w:after="0" w:line="360" w:lineRule="auto"/>
        <w:ind w:left="36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2009 – 2011 </w:t>
      </w:r>
    </w:p>
    <w:p w:rsidR="00275F3C" w:rsidRDefault="00275F3C">
      <w:pPr>
        <w:spacing w:after="0" w:line="360" w:lineRule="auto"/>
        <w:ind w:left="3660"/>
        <w:jc w:val="both"/>
        <w:rPr>
          <w:rFonts w:ascii="Times New Roman" w:eastAsia="Times New Roman" w:hAnsi="Times New Roman" w:cs="Times New Roman"/>
          <w:sz w:val="24"/>
        </w:rPr>
      </w:pPr>
    </w:p>
    <w:p w:rsidR="00275F3C" w:rsidRDefault="006E17B1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Capacitaciones </w:t>
      </w:r>
      <w:r>
        <w:rPr>
          <w:rFonts w:ascii="Times New Roman" w:eastAsia="Times New Roman" w:hAnsi="Times New Roman" w:cs="Times New Roman"/>
          <w:sz w:val="24"/>
        </w:rPr>
        <w:tab/>
        <w:t xml:space="preserve">: Telecomunicaciones de Fibra Óptica </w:t>
      </w:r>
    </w:p>
    <w:p w:rsidR="00275F3C" w:rsidRDefault="006E17B1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2012 </w:t>
      </w:r>
    </w:p>
    <w:p w:rsidR="00275F3C" w:rsidRDefault="00275F3C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275F3C" w:rsidRDefault="006E17B1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Certificación </w:t>
      </w:r>
      <w:proofErr w:type="spellStart"/>
      <w:r>
        <w:rPr>
          <w:rFonts w:ascii="Times New Roman" w:eastAsia="Times New Roman" w:hAnsi="Times New Roman" w:cs="Times New Roman"/>
          <w:sz w:val="24"/>
        </w:rPr>
        <w:t>Cadweld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75F3C" w:rsidRDefault="006E17B1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Para efectuar termo fusiones.</w:t>
      </w:r>
    </w:p>
    <w:p w:rsidR="00275F3C" w:rsidRDefault="006E17B1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2012</w:t>
      </w:r>
    </w:p>
    <w:p w:rsidR="00275F3C" w:rsidRDefault="006E17B1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275F3C" w:rsidRDefault="00275F3C">
      <w:pPr>
        <w:spacing w:after="0" w:line="360" w:lineRule="auto"/>
        <w:ind w:left="3720"/>
        <w:jc w:val="both"/>
        <w:rPr>
          <w:rFonts w:ascii="Times New Roman" w:eastAsia="Times New Roman" w:hAnsi="Times New Roman" w:cs="Times New Roman"/>
          <w:sz w:val="24"/>
        </w:rPr>
      </w:pPr>
    </w:p>
    <w:p w:rsidR="00275F3C" w:rsidRDefault="006E17B1">
      <w:pPr>
        <w:spacing w:after="0" w:line="36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Otros:                                             Licencia de conducir clase “B”5 años </w:t>
      </w:r>
    </w:p>
    <w:p w:rsidR="00275F3C" w:rsidRDefault="00275F3C">
      <w:pPr>
        <w:rPr>
          <w:rFonts w:ascii="Calibri" w:eastAsia="Calibri" w:hAnsi="Calibri" w:cs="Calibri"/>
        </w:rPr>
      </w:pPr>
    </w:p>
    <w:p w:rsidR="00275F3C" w:rsidRDefault="00275F3C">
      <w:pPr>
        <w:rPr>
          <w:rFonts w:ascii="Calibri" w:eastAsia="Calibri" w:hAnsi="Calibri" w:cs="Calibri"/>
        </w:rPr>
      </w:pPr>
    </w:p>
    <w:p w:rsidR="00275F3C" w:rsidRDefault="00275F3C">
      <w:pPr>
        <w:rPr>
          <w:rFonts w:ascii="Calibri" w:eastAsia="Calibri" w:hAnsi="Calibri" w:cs="Calibri"/>
        </w:rPr>
      </w:pPr>
    </w:p>
    <w:p w:rsidR="006E17B1" w:rsidRDefault="006E17B1">
      <w:pPr>
        <w:rPr>
          <w:rFonts w:ascii="Calibri" w:eastAsia="Calibri" w:hAnsi="Calibri" w:cs="Calibri"/>
        </w:rPr>
      </w:pPr>
    </w:p>
    <w:p w:rsidR="00275F3C" w:rsidRDefault="00275F3C">
      <w:pPr>
        <w:rPr>
          <w:rFonts w:ascii="Calibri" w:eastAsia="Calibri" w:hAnsi="Calibri" w:cs="Calibri"/>
        </w:rPr>
      </w:pPr>
    </w:p>
    <w:p w:rsidR="00275F3C" w:rsidRDefault="006E17B1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IV.- Conocimientos y trabajos realizados: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Eléctrico interior mina (minera desierto de hierro).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-Eléctrico Planta chancado y magnética (minera desierto de hierro).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Operador de sala de control en planta de chancado y magnética.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Conocimientos de proceso de planta osmosis (Planta </w:t>
      </w:r>
      <w:proofErr w:type="spellStart"/>
      <w:r>
        <w:rPr>
          <w:rFonts w:ascii="Times New Roman" w:eastAsia="Times New Roman" w:hAnsi="Times New Roman" w:cs="Times New Roman"/>
          <w:sz w:val="24"/>
        </w:rPr>
        <w:t>Matta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Conocimientos de proceso de planta Electro </w:t>
      </w:r>
      <w:proofErr w:type="spellStart"/>
      <w:r>
        <w:rPr>
          <w:rFonts w:ascii="Times New Roman" w:eastAsia="Times New Roman" w:hAnsi="Times New Roman" w:cs="Times New Roman"/>
          <w:sz w:val="24"/>
        </w:rPr>
        <w:t>wins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solventes, aglomerado y lixiviación.  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Conocimientos mecánicos industriales. 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Instalación y programación de variadores de frecuencia. </w:t>
      </w:r>
    </w:p>
    <w:p w:rsidR="00F567B5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Instalación de y programación Conductivimetros.  </w:t>
      </w:r>
    </w:p>
    <w:p w:rsidR="00F567B5" w:rsidRDefault="00F567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Instalación y programación de flujometros electromagnéticos.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Instalación y programación de sensores de nivel (ultrasónicos).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Termo fusión de fibra óptica en telecomunicaciones.</w:t>
      </w:r>
    </w:p>
    <w:p w:rsidR="00275F3C" w:rsidRDefault="006E17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275F3C" w:rsidRDefault="006E17B1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V.-Resumen: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</w:t>
      </w:r>
    </w:p>
    <w:p w:rsidR="00C806FC" w:rsidRDefault="00C806FC" w:rsidP="00C806FC">
      <w:pPr>
        <w:rPr>
          <w:rFonts w:ascii="Times New Roman" w:hAnsi="Times New Roman"/>
          <w:sz w:val="24"/>
          <w:szCs w:val="24"/>
        </w:rPr>
      </w:pPr>
      <w:r w:rsidRPr="00C07F37">
        <w:rPr>
          <w:rFonts w:ascii="Times New Roman" w:hAnsi="Times New Roman"/>
          <w:sz w:val="24"/>
          <w:szCs w:val="24"/>
        </w:rPr>
        <w:t xml:space="preserve">Como </w:t>
      </w:r>
      <w:r>
        <w:rPr>
          <w:rFonts w:ascii="Times New Roman" w:hAnsi="Times New Roman"/>
          <w:sz w:val="24"/>
          <w:szCs w:val="24"/>
        </w:rPr>
        <w:t>Profesional</w:t>
      </w:r>
      <w:r w:rsidRPr="00C07F37">
        <w:rPr>
          <w:rFonts w:ascii="Times New Roman" w:hAnsi="Times New Roman"/>
          <w:sz w:val="24"/>
          <w:szCs w:val="24"/>
        </w:rPr>
        <w:t xml:space="preserve"> soy una persona muy </w:t>
      </w:r>
      <w:r>
        <w:rPr>
          <w:rFonts w:ascii="Times New Roman" w:hAnsi="Times New Roman"/>
          <w:sz w:val="24"/>
          <w:szCs w:val="24"/>
        </w:rPr>
        <w:t>responsable,</w:t>
      </w:r>
      <w:r w:rsidRPr="00C07F37">
        <w:rPr>
          <w:rFonts w:ascii="Times New Roman" w:hAnsi="Times New Roman"/>
          <w:sz w:val="24"/>
          <w:szCs w:val="24"/>
        </w:rPr>
        <w:t xml:space="preserve"> Siempre orientado en conseguir buenos resultados en la parte de mantención y nuevos proyectos a realizar dentro de una organización, muy creativo en trabajos de urgencia</w:t>
      </w:r>
      <w:r>
        <w:rPr>
          <w:rFonts w:ascii="Times New Roman" w:hAnsi="Times New Roman"/>
          <w:sz w:val="24"/>
          <w:szCs w:val="24"/>
        </w:rPr>
        <w:t>,</w:t>
      </w:r>
      <w:r w:rsidRPr="00C07F37">
        <w:rPr>
          <w:rFonts w:ascii="Times New Roman" w:hAnsi="Times New Roman"/>
          <w:sz w:val="24"/>
          <w:szCs w:val="24"/>
        </w:rPr>
        <w:t xml:space="preserve"> siempre trabajando en equipos y recopilando ideas de mis compañeros de trabajos</w:t>
      </w:r>
      <w:r>
        <w:rPr>
          <w:rFonts w:ascii="Times New Roman" w:hAnsi="Times New Roman"/>
          <w:sz w:val="24"/>
          <w:szCs w:val="24"/>
        </w:rPr>
        <w:t>, interesado en adquirir siempre nuevos conocimientos. Todo esto orientado a un buen desempeño laboral para una buena entrega de servicio.</w:t>
      </w:r>
    </w:p>
    <w:p w:rsidR="00C806FC" w:rsidRDefault="00C806FC" w:rsidP="00C806FC">
      <w:pPr>
        <w:rPr>
          <w:rFonts w:ascii="Times New Roman" w:hAnsi="Times New Roman"/>
          <w:sz w:val="24"/>
          <w:szCs w:val="24"/>
        </w:rPr>
      </w:pPr>
    </w:p>
    <w:p w:rsidR="00C806FC" w:rsidRDefault="00C806FC" w:rsidP="00C806FC">
      <w:pPr>
        <w:rPr>
          <w:rFonts w:ascii="Times New Roman" w:hAnsi="Times New Roman"/>
          <w:sz w:val="24"/>
          <w:szCs w:val="24"/>
        </w:rPr>
      </w:pPr>
    </w:p>
    <w:p w:rsidR="00C806FC" w:rsidRDefault="00C806FC" w:rsidP="00C806FC">
      <w:pPr>
        <w:rPr>
          <w:rFonts w:ascii="Times New Roman" w:hAnsi="Times New Roman"/>
          <w:sz w:val="24"/>
          <w:szCs w:val="24"/>
        </w:rPr>
      </w:pPr>
    </w:p>
    <w:p w:rsidR="00C806FC" w:rsidRDefault="00C806FC" w:rsidP="00C806FC">
      <w:pPr>
        <w:rPr>
          <w:rFonts w:ascii="Times New Roman" w:hAnsi="Times New Roman"/>
          <w:sz w:val="24"/>
          <w:szCs w:val="24"/>
        </w:rPr>
      </w:pPr>
    </w:p>
    <w:p w:rsidR="00C806FC" w:rsidRDefault="00C806FC" w:rsidP="00C806FC">
      <w:pPr>
        <w:rPr>
          <w:sz w:val="24"/>
          <w:szCs w:val="24"/>
        </w:rPr>
      </w:pPr>
    </w:p>
    <w:p w:rsidR="00C806FC" w:rsidRPr="008902CD" w:rsidRDefault="00C806FC" w:rsidP="00C806FC">
      <w:pPr>
        <w:rPr>
          <w:sz w:val="24"/>
          <w:szCs w:val="24"/>
        </w:rPr>
      </w:pPr>
      <w:r>
        <w:rPr>
          <w:sz w:val="24"/>
          <w:szCs w:val="24"/>
        </w:rPr>
        <w:t>Para recomen</w:t>
      </w:r>
      <w:r w:rsidRPr="008902CD">
        <w:rPr>
          <w:sz w:val="24"/>
          <w:szCs w:val="24"/>
        </w:rPr>
        <w:t xml:space="preserve">daciones </w:t>
      </w:r>
      <w:r>
        <w:rPr>
          <w:sz w:val="24"/>
          <w:szCs w:val="24"/>
        </w:rPr>
        <w:t xml:space="preserve">contactar en </w:t>
      </w:r>
      <w:r w:rsidRPr="008902CD">
        <w:rPr>
          <w:sz w:val="24"/>
          <w:szCs w:val="24"/>
        </w:rPr>
        <w:t xml:space="preserve"> </w:t>
      </w:r>
      <w:proofErr w:type="spellStart"/>
      <w:r w:rsidRPr="008902CD">
        <w:rPr>
          <w:sz w:val="24"/>
          <w:szCs w:val="24"/>
        </w:rPr>
        <w:t>Enami</w:t>
      </w:r>
      <w:proofErr w:type="spellEnd"/>
      <w:r w:rsidRPr="008902CD">
        <w:rPr>
          <w:sz w:val="24"/>
          <w:szCs w:val="24"/>
        </w:rPr>
        <w:t xml:space="preserve"> Manuel Antonio </w:t>
      </w:r>
      <w:proofErr w:type="spellStart"/>
      <w:r w:rsidRPr="008902CD">
        <w:rPr>
          <w:sz w:val="24"/>
          <w:szCs w:val="24"/>
        </w:rPr>
        <w:t>Matta</w:t>
      </w:r>
      <w:proofErr w:type="spellEnd"/>
      <w:r w:rsidRPr="008902CD">
        <w:rPr>
          <w:sz w:val="24"/>
          <w:szCs w:val="24"/>
        </w:rPr>
        <w:t xml:space="preserve"> a la encargada del área de óxido Sra. </w:t>
      </w:r>
      <w:proofErr w:type="spellStart"/>
      <w:r w:rsidRPr="008902CD">
        <w:rPr>
          <w:sz w:val="24"/>
          <w:szCs w:val="24"/>
        </w:rPr>
        <w:t>Gleny</w:t>
      </w:r>
      <w:proofErr w:type="spellEnd"/>
      <w:r w:rsidRPr="008902CD">
        <w:rPr>
          <w:sz w:val="24"/>
          <w:szCs w:val="24"/>
        </w:rPr>
        <w:t xml:space="preserve"> Espinoza Correo: </w:t>
      </w:r>
      <w:hyperlink r:id="rId6" w:history="1">
        <w:r w:rsidRPr="00684323">
          <w:rPr>
            <w:rStyle w:val="Hipervnculo"/>
            <w:sz w:val="24"/>
            <w:szCs w:val="24"/>
          </w:rPr>
          <w:t>gespinoza</w:t>
        </w:r>
        <w:r w:rsidRPr="00684323">
          <w:rPr>
            <w:rStyle w:val="Hipervnculo"/>
            <w:rFonts w:ascii="Arial" w:hAnsi="Arial" w:cs="Arial"/>
            <w:sz w:val="24"/>
            <w:szCs w:val="24"/>
          </w:rPr>
          <w:t>@enami.cl</w:t>
        </w:r>
      </w:hyperlink>
      <w:r>
        <w:rPr>
          <w:rFonts w:ascii="Arial" w:hAnsi="Arial" w:cs="Arial"/>
          <w:sz w:val="24"/>
          <w:szCs w:val="24"/>
        </w:rPr>
        <w:t xml:space="preserve">  cel. +56990893850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C806FC" w:rsidRPr="008902CD" w:rsidTr="00546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6FC" w:rsidRPr="008902CD" w:rsidRDefault="00C806FC" w:rsidP="00546D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5F3C" w:rsidRDefault="00275F3C">
      <w:pPr>
        <w:rPr>
          <w:rFonts w:ascii="Calibri" w:eastAsia="Calibri" w:hAnsi="Calibri" w:cs="Calibri"/>
        </w:rPr>
      </w:pPr>
      <w:bookmarkStart w:id="0" w:name="_GoBack"/>
      <w:bookmarkEnd w:id="0"/>
    </w:p>
    <w:sectPr w:rsidR="00275F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C"/>
    <w:rsid w:val="00275F3C"/>
    <w:rsid w:val="006E17B1"/>
    <w:rsid w:val="008E14FE"/>
    <w:rsid w:val="00C806FC"/>
    <w:rsid w:val="00E77814"/>
    <w:rsid w:val="00F5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6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C806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6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C806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spinoza@enami.cl" TargetMode="External"/><Relationship Id="rId5" Type="http://schemas.openxmlformats.org/officeDocument/2006/relationships/hyperlink" Target="mailto:p.a.parra.ve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2016-11-23T21:41:00Z</dcterms:created>
  <dcterms:modified xsi:type="dcterms:W3CDTF">2017-02-21T16:33:00Z</dcterms:modified>
</cp:coreProperties>
</file>